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FC1B" w14:textId="77777777" w:rsidR="0027337D" w:rsidRPr="007F2B31" w:rsidRDefault="0027337D" w:rsidP="0027337D">
      <w:pPr>
        <w:pStyle w:val="Default"/>
        <w:jc w:val="center"/>
        <w:rPr>
          <w:b/>
          <w:sz w:val="28"/>
          <w:szCs w:val="28"/>
        </w:rPr>
      </w:pPr>
      <w:r w:rsidRPr="007F2B31">
        <w:rPr>
          <w:b/>
          <w:sz w:val="28"/>
          <w:szCs w:val="28"/>
        </w:rPr>
        <w:t>ПРАВИЛА</w:t>
      </w:r>
    </w:p>
    <w:p w14:paraId="32959C35" w14:textId="77777777" w:rsidR="0027337D" w:rsidRDefault="0027337D" w:rsidP="00273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B31">
        <w:rPr>
          <w:rFonts w:ascii="Times New Roman" w:hAnsi="Times New Roman"/>
          <w:b/>
          <w:bCs/>
          <w:sz w:val="28"/>
          <w:szCs w:val="28"/>
        </w:rPr>
        <w:t xml:space="preserve">приёма </w:t>
      </w:r>
      <w:r w:rsidRPr="007F2B31">
        <w:rPr>
          <w:rFonts w:ascii="Times New Roman" w:hAnsi="Times New Roman"/>
          <w:b/>
          <w:sz w:val="28"/>
          <w:szCs w:val="28"/>
        </w:rPr>
        <w:t xml:space="preserve">на обучение дополнительным профессиональным программам </w:t>
      </w:r>
    </w:p>
    <w:p w14:paraId="30967598" w14:textId="77777777" w:rsidR="0027337D" w:rsidRDefault="0027337D" w:rsidP="00273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B31">
        <w:rPr>
          <w:rFonts w:ascii="Times New Roman" w:hAnsi="Times New Roman"/>
          <w:b/>
          <w:sz w:val="28"/>
          <w:szCs w:val="28"/>
        </w:rPr>
        <w:t xml:space="preserve">и программам дополнительного образования детей и взрослых   </w:t>
      </w:r>
    </w:p>
    <w:p w14:paraId="172A27FB" w14:textId="77777777" w:rsidR="0027337D" w:rsidRDefault="0027337D" w:rsidP="00273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F2B31">
        <w:rPr>
          <w:rFonts w:ascii="Times New Roman" w:hAnsi="Times New Roman"/>
          <w:b/>
          <w:sz w:val="28"/>
          <w:szCs w:val="28"/>
        </w:rPr>
        <w:t>в  акционерное</w:t>
      </w:r>
      <w:proofErr w:type="gramEnd"/>
      <w:r w:rsidRPr="007F2B31">
        <w:rPr>
          <w:rFonts w:ascii="Times New Roman" w:hAnsi="Times New Roman"/>
          <w:b/>
          <w:sz w:val="28"/>
          <w:szCs w:val="28"/>
        </w:rPr>
        <w:t xml:space="preserve">  общество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2B31">
        <w:rPr>
          <w:rFonts w:ascii="Times New Roman" w:hAnsi="Times New Roman"/>
          <w:b/>
          <w:sz w:val="28"/>
          <w:szCs w:val="28"/>
        </w:rPr>
        <w:t xml:space="preserve">«Тюменское пассажирское </w:t>
      </w:r>
    </w:p>
    <w:p w14:paraId="474C80E7" w14:textId="77777777" w:rsidR="0027337D" w:rsidRPr="007F2B31" w:rsidRDefault="0027337D" w:rsidP="00273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B31">
        <w:rPr>
          <w:rFonts w:ascii="Times New Roman" w:hAnsi="Times New Roman"/>
          <w:b/>
          <w:sz w:val="28"/>
          <w:szCs w:val="28"/>
        </w:rPr>
        <w:t>автотранспортное предприятие №1»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2B31">
        <w:rPr>
          <w:rFonts w:ascii="Times New Roman" w:hAnsi="Times New Roman"/>
          <w:b/>
          <w:sz w:val="28"/>
          <w:szCs w:val="28"/>
        </w:rPr>
        <w:t>(АО «ТПАТП №1»)</w:t>
      </w:r>
    </w:p>
    <w:p w14:paraId="5CFA0B03" w14:textId="77777777" w:rsidR="0027337D" w:rsidRDefault="0027337D" w:rsidP="0027337D">
      <w:pPr>
        <w:pStyle w:val="Default"/>
        <w:jc w:val="center"/>
        <w:rPr>
          <w:sz w:val="28"/>
          <w:szCs w:val="28"/>
        </w:rPr>
      </w:pPr>
    </w:p>
    <w:p w14:paraId="7F855DE8" w14:textId="77777777" w:rsidR="0027337D" w:rsidRDefault="0027337D" w:rsidP="002733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A709C18" w14:textId="77777777" w:rsidR="0027337D" w:rsidRDefault="0027337D" w:rsidP="0027337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0D2126A7" w14:textId="77777777" w:rsidR="0027337D" w:rsidRDefault="0027337D" w:rsidP="002733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D497A7" w14:textId="77777777" w:rsidR="0027337D" w:rsidRDefault="0027337D" w:rsidP="0027337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Настоящие Правила приема регламентируют прием граждан Российской Федерации (далее – граждане) в акционерное общество «Тюменское автотранспортное предприятие №1» (далее </w:t>
      </w:r>
      <w:proofErr w:type="gramStart"/>
      <w:r>
        <w:rPr>
          <w:rFonts w:ascii="Times New Roman" w:hAnsi="Times New Roman"/>
          <w:sz w:val="28"/>
          <w:szCs w:val="28"/>
        </w:rPr>
        <w:t>-  Общество</w:t>
      </w:r>
      <w:proofErr w:type="gramEnd"/>
      <w:r>
        <w:rPr>
          <w:rFonts w:ascii="Times New Roman" w:hAnsi="Times New Roman"/>
          <w:sz w:val="28"/>
          <w:szCs w:val="28"/>
        </w:rPr>
        <w:t xml:space="preserve">) на обучение по дополнительным профессиональным программам и программам дополнительного образования детей и взрослых. </w:t>
      </w:r>
    </w:p>
    <w:p w14:paraId="35CACA58" w14:textId="77777777" w:rsidR="0027337D" w:rsidRDefault="0027337D" w:rsidP="0027337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Общество на обучение принимаются граждане по заявкам от предприятий, организаций (далее – юридические лица), руководителей структурных подразделений Общества на обучение своих подчинённых, а также по заявлениям от граждан, являющихся физическими лицами.  </w:t>
      </w:r>
    </w:p>
    <w:p w14:paraId="3FC1624B" w14:textId="77777777" w:rsidR="0027337D" w:rsidRDefault="0027337D" w:rsidP="0027337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78E4A64B" w14:textId="77777777" w:rsidR="0027337D" w:rsidRDefault="0027337D" w:rsidP="0027337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приема</w:t>
      </w:r>
    </w:p>
    <w:p w14:paraId="76CC7D49" w14:textId="77777777" w:rsidR="0027337D" w:rsidRDefault="0027337D" w:rsidP="002733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DEF450B" w14:textId="77777777" w:rsidR="0027337D" w:rsidRDefault="0027337D" w:rsidP="0027337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Граждане, являющиеся физическими лицами, пишут на имя генерального директора Общества заявление с указанием выбранной образовательной программы согласно приложению № 1 к настоящему Правилу.</w:t>
      </w:r>
    </w:p>
    <w:p w14:paraId="7F3883A5" w14:textId="77777777" w:rsidR="0027337D" w:rsidRDefault="0027337D" w:rsidP="0027337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К заявлению прилагаются копия паспорта и письменное согласие на обработку персональных данных.</w:t>
      </w:r>
    </w:p>
    <w:p w14:paraId="361F4A2D" w14:textId="77777777" w:rsidR="0027337D" w:rsidRDefault="0027337D" w:rsidP="0027337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При подаче заявления с гражданином заключается договор об оказании образовательных услуг, после чего он зачисляется на обучение приказом генерального директора Общества.</w:t>
      </w:r>
    </w:p>
    <w:p w14:paraId="696D764A" w14:textId="77777777" w:rsidR="0027337D" w:rsidRDefault="0027337D" w:rsidP="0027337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Граждане, направляемые на обучение от юридических лиц, зачисляются приказом генерального директора Общества на основании заявки (приложение № 2) и договора об оказании образовательных услуг, заключенного между Обществом и юридическим лицом. </w:t>
      </w:r>
    </w:p>
    <w:p w14:paraId="275FDBD6" w14:textId="77777777" w:rsidR="0027337D" w:rsidRDefault="0027337D" w:rsidP="0027337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Общества, обучение которых осуществляется на безвозмездной основе, зачисляются на основании заявок руководителей структурных подразделений (приложение № 3) и приказа генерального директора Общества.</w:t>
      </w:r>
    </w:p>
    <w:p w14:paraId="23816A40" w14:textId="77777777" w:rsidR="0027337D" w:rsidRDefault="0027337D" w:rsidP="0027337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Размер платы за обучение, а </w:t>
      </w:r>
      <w:proofErr w:type="gramStart"/>
      <w:r>
        <w:rPr>
          <w:rFonts w:ascii="Times New Roman" w:hAnsi="Times New Roman"/>
          <w:sz w:val="28"/>
          <w:szCs w:val="28"/>
        </w:rPr>
        <w:t>так же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порядок и срок ее внесения устанавливаются генеральным директором Общества и указываются в Договоре на обучение.</w:t>
      </w:r>
    </w:p>
    <w:p w14:paraId="36D5D3FF" w14:textId="77777777" w:rsidR="0027337D" w:rsidRDefault="0027337D" w:rsidP="0027337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2.5. До начала учебного процесса все обучающиеся знакомятся со следующими локальными нормативными актами Общества под роспись:</w:t>
      </w:r>
    </w:p>
    <w:p w14:paraId="4432A0B3" w14:textId="77777777" w:rsidR="0027337D" w:rsidRDefault="0027337D" w:rsidP="0027337D">
      <w:pPr>
        <w:pStyle w:val="a3"/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Положением об образовательной деятельности;</w:t>
      </w:r>
    </w:p>
    <w:p w14:paraId="654BBC4E" w14:textId="77777777" w:rsidR="0027337D" w:rsidRDefault="0027337D" w:rsidP="0027337D">
      <w:pPr>
        <w:pStyle w:val="a3"/>
        <w:spacing w:after="0" w:line="240" w:lineRule="auto"/>
        <w:ind w:left="567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Положением о формах, периодичности и порядке текущего контроля успеваемости освоения учебной дисциплины (модуля) и итоговой     аттестации; </w:t>
      </w:r>
    </w:p>
    <w:p w14:paraId="2583EEE7" w14:textId="77777777" w:rsidR="0027337D" w:rsidRDefault="0027337D" w:rsidP="0027337D">
      <w:pPr>
        <w:pStyle w:val="a3"/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Правилами приема обучающихся;</w:t>
      </w:r>
    </w:p>
    <w:p w14:paraId="5170E357" w14:textId="77777777" w:rsidR="0027337D" w:rsidRDefault="0027337D" w:rsidP="0027337D">
      <w:pPr>
        <w:pStyle w:val="a3"/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Правилами внутреннего распорядка обучающихся;</w:t>
      </w:r>
    </w:p>
    <w:p w14:paraId="72CE6F1F" w14:textId="77777777" w:rsidR="0027337D" w:rsidRDefault="0027337D" w:rsidP="0027337D">
      <w:pPr>
        <w:pStyle w:val="a3"/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Положением о внутренней системе оценки качества образования;</w:t>
      </w:r>
    </w:p>
    <w:p w14:paraId="7489F564" w14:textId="77777777" w:rsidR="0027337D" w:rsidRDefault="0027337D" w:rsidP="0027337D">
      <w:pPr>
        <w:pStyle w:val="a3"/>
        <w:tabs>
          <w:tab w:val="left" w:pos="993"/>
        </w:tabs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Соответствующей образовательной программой и учебными планами; </w:t>
      </w:r>
    </w:p>
    <w:p w14:paraId="6B97E45A" w14:textId="77777777" w:rsidR="0027337D" w:rsidRDefault="0027337D" w:rsidP="0027337D">
      <w:pPr>
        <w:pStyle w:val="a3"/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Положением об отделе по обеспечению транспортной безопасности;</w:t>
      </w:r>
    </w:p>
    <w:p w14:paraId="3D20479B" w14:textId="77777777" w:rsidR="0027337D" w:rsidRDefault="0027337D" w:rsidP="0027337D">
      <w:pPr>
        <w:pStyle w:val="a3"/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Положением о пропускном и внутриобъектовом режиме в Обществе;</w:t>
      </w:r>
    </w:p>
    <w:p w14:paraId="1A67E957" w14:textId="77777777" w:rsidR="0027337D" w:rsidRDefault="0027337D" w:rsidP="0027337D">
      <w:pPr>
        <w:pStyle w:val="a3"/>
        <w:tabs>
          <w:tab w:val="left" w:pos="993"/>
        </w:tabs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Правилами техники безопасности и противопожарными мероприятиями.</w:t>
      </w:r>
    </w:p>
    <w:p w14:paraId="1F6F74E4" w14:textId="77777777" w:rsidR="0027337D" w:rsidRDefault="0027337D" w:rsidP="0027337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11E410D8" w14:textId="77777777" w:rsidR="0027337D" w:rsidRDefault="0027337D" w:rsidP="0027337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Прием обучающихся происходит в течение всего календарного года. </w:t>
      </w:r>
    </w:p>
    <w:p w14:paraId="7566E2EA" w14:textId="77777777" w:rsidR="0027337D" w:rsidRDefault="0027337D" w:rsidP="0027337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К обучению, по реализуемым Обществам программам, </w:t>
      </w:r>
      <w:proofErr w:type="gramStart"/>
      <w:r>
        <w:rPr>
          <w:rFonts w:ascii="Times New Roman" w:hAnsi="Times New Roman"/>
          <w:sz w:val="28"/>
          <w:szCs w:val="28"/>
        </w:rPr>
        <w:t>допускаются  лица</w:t>
      </w:r>
      <w:proofErr w:type="gramEnd"/>
      <w:r>
        <w:rPr>
          <w:rFonts w:ascii="Times New Roman" w:hAnsi="Times New Roman"/>
          <w:sz w:val="28"/>
          <w:szCs w:val="28"/>
        </w:rPr>
        <w:t xml:space="preserve">, не имеющие ограничения в соответствии с действующим законодательством Российской Федерации. </w:t>
      </w:r>
    </w:p>
    <w:p w14:paraId="071C30E9" w14:textId="77777777" w:rsidR="0027337D" w:rsidRDefault="0027337D" w:rsidP="0027337D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5F8CFE89" w14:textId="77777777" w:rsidR="0027337D" w:rsidRDefault="0027337D" w:rsidP="0027337D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hAnsi="Times New Roman"/>
          <w:color w:val="3F3F3F"/>
          <w:sz w:val="28"/>
          <w:szCs w:val="28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>3. Заключительные положения</w:t>
      </w:r>
    </w:p>
    <w:p w14:paraId="3F0DA7D5" w14:textId="77777777" w:rsidR="0027337D" w:rsidRDefault="0027337D" w:rsidP="0027337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color w:val="3F3F3F"/>
          <w:sz w:val="28"/>
          <w:szCs w:val="28"/>
        </w:rPr>
      </w:pPr>
      <w:r>
        <w:rPr>
          <w:rFonts w:ascii="Times New Roman" w:hAnsi="Times New Roman"/>
          <w:b/>
          <w:bCs/>
          <w:color w:val="3F3F3F"/>
          <w:sz w:val="28"/>
          <w:szCs w:val="28"/>
        </w:rPr>
        <w:t> </w:t>
      </w:r>
    </w:p>
    <w:p w14:paraId="09EC7CF6" w14:textId="77777777" w:rsidR="0027337D" w:rsidRDefault="0027337D" w:rsidP="002733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3.1. Настоящие Правила могут быть изменены и дополнены в соответствии с нормативными актами уполномоченных федеральных органов исполнительной власти в области образования.</w:t>
      </w:r>
    </w:p>
    <w:p w14:paraId="50829008" w14:textId="77777777" w:rsidR="0027337D" w:rsidRDefault="0027337D" w:rsidP="002733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F3F3F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3.2. Процедура внесения изменений и дополнений в настоящие Правила аналогична процедуре их принятия.</w:t>
      </w:r>
    </w:p>
    <w:p w14:paraId="3BDC5242" w14:textId="77777777" w:rsidR="0027337D" w:rsidRDefault="0027337D" w:rsidP="0027337D">
      <w:pPr>
        <w:spacing w:after="0"/>
        <w:ind w:firstLine="708"/>
        <w:jc w:val="both"/>
        <w:rPr>
          <w:sz w:val="28"/>
          <w:szCs w:val="28"/>
        </w:rPr>
      </w:pPr>
    </w:p>
    <w:p w14:paraId="0E4C6F2B" w14:textId="77777777" w:rsidR="0027337D" w:rsidRDefault="0027337D" w:rsidP="0027337D">
      <w:pPr>
        <w:spacing w:after="0"/>
        <w:ind w:firstLine="708"/>
        <w:jc w:val="both"/>
        <w:rPr>
          <w:sz w:val="28"/>
          <w:szCs w:val="28"/>
        </w:rPr>
      </w:pPr>
    </w:p>
    <w:p w14:paraId="25517926" w14:textId="77777777" w:rsidR="0027337D" w:rsidRDefault="0027337D" w:rsidP="0027337D">
      <w:pPr>
        <w:spacing w:after="0"/>
        <w:ind w:firstLine="708"/>
        <w:jc w:val="both"/>
        <w:rPr>
          <w:sz w:val="28"/>
          <w:szCs w:val="28"/>
        </w:rPr>
      </w:pPr>
    </w:p>
    <w:p w14:paraId="41A166F2" w14:textId="77777777" w:rsidR="0027337D" w:rsidRDefault="0027337D" w:rsidP="0027337D">
      <w:pPr>
        <w:spacing w:after="0"/>
        <w:ind w:firstLine="708"/>
        <w:jc w:val="both"/>
        <w:rPr>
          <w:sz w:val="28"/>
          <w:szCs w:val="28"/>
        </w:rPr>
      </w:pPr>
    </w:p>
    <w:p w14:paraId="67F717F8" w14:textId="77777777" w:rsidR="0027337D" w:rsidRDefault="0027337D" w:rsidP="0027337D">
      <w:pPr>
        <w:spacing w:after="0"/>
        <w:ind w:firstLine="708"/>
        <w:jc w:val="both"/>
        <w:rPr>
          <w:sz w:val="28"/>
          <w:szCs w:val="28"/>
        </w:rPr>
      </w:pPr>
    </w:p>
    <w:p w14:paraId="0D5F7EEE" w14:textId="77777777" w:rsidR="0027337D" w:rsidRDefault="0027337D" w:rsidP="0027337D">
      <w:pPr>
        <w:spacing w:after="0"/>
        <w:ind w:firstLine="708"/>
        <w:jc w:val="both"/>
        <w:rPr>
          <w:sz w:val="28"/>
          <w:szCs w:val="28"/>
        </w:rPr>
      </w:pPr>
    </w:p>
    <w:p w14:paraId="23953147" w14:textId="77777777" w:rsidR="0027337D" w:rsidRDefault="0027337D" w:rsidP="0027337D">
      <w:pPr>
        <w:spacing w:after="0"/>
        <w:ind w:firstLine="708"/>
        <w:jc w:val="both"/>
        <w:rPr>
          <w:sz w:val="28"/>
          <w:szCs w:val="28"/>
        </w:rPr>
      </w:pPr>
    </w:p>
    <w:p w14:paraId="2D9028D7" w14:textId="77777777" w:rsidR="0027337D" w:rsidRDefault="0027337D" w:rsidP="0027337D">
      <w:pPr>
        <w:spacing w:after="0"/>
        <w:ind w:firstLine="708"/>
        <w:jc w:val="both"/>
        <w:rPr>
          <w:sz w:val="28"/>
          <w:szCs w:val="28"/>
        </w:rPr>
      </w:pPr>
    </w:p>
    <w:p w14:paraId="0E7B94DA" w14:textId="77777777" w:rsidR="0027337D" w:rsidRDefault="0027337D" w:rsidP="0027337D">
      <w:pPr>
        <w:spacing w:after="0"/>
        <w:ind w:firstLine="708"/>
        <w:jc w:val="both"/>
        <w:rPr>
          <w:sz w:val="28"/>
          <w:szCs w:val="28"/>
        </w:rPr>
      </w:pPr>
    </w:p>
    <w:p w14:paraId="360A3362" w14:textId="77777777" w:rsidR="0027337D" w:rsidRDefault="0027337D" w:rsidP="0027337D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4061F551" w14:textId="77777777" w:rsidR="0027337D" w:rsidRDefault="0027337D" w:rsidP="0027337D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090CFF8B" w14:textId="77777777" w:rsidR="0027337D" w:rsidRDefault="0027337D" w:rsidP="0027337D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52B4262D" w14:textId="77777777" w:rsidR="0027337D" w:rsidRDefault="0027337D" w:rsidP="0027337D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64296C67" w14:textId="77777777" w:rsidR="0027337D" w:rsidRDefault="0027337D" w:rsidP="0027337D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2430A661" w14:textId="77777777" w:rsidR="0027337D" w:rsidRDefault="0027337D" w:rsidP="0027337D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3B7781FE" w14:textId="7175CB77" w:rsidR="0027337D" w:rsidRDefault="0027337D" w:rsidP="0027337D">
      <w:pPr>
        <w:spacing w:after="0"/>
        <w:ind w:firstLine="708"/>
        <w:jc w:val="both"/>
        <w:rPr>
          <w:sz w:val="28"/>
          <w:szCs w:val="28"/>
        </w:rPr>
      </w:pPr>
    </w:p>
    <w:p w14:paraId="4F0B8FC9" w14:textId="09980018" w:rsidR="006075D7" w:rsidRDefault="006075D7" w:rsidP="0027337D">
      <w:pPr>
        <w:spacing w:after="0"/>
        <w:ind w:firstLine="708"/>
        <w:jc w:val="both"/>
        <w:rPr>
          <w:sz w:val="28"/>
          <w:szCs w:val="28"/>
        </w:rPr>
      </w:pPr>
    </w:p>
    <w:p w14:paraId="274845AD" w14:textId="77777777" w:rsidR="006075D7" w:rsidRDefault="006075D7" w:rsidP="0027337D">
      <w:pPr>
        <w:spacing w:after="0"/>
        <w:ind w:firstLine="708"/>
        <w:jc w:val="both"/>
        <w:rPr>
          <w:sz w:val="28"/>
          <w:szCs w:val="28"/>
        </w:rPr>
      </w:pPr>
    </w:p>
    <w:p w14:paraId="72C2C23D" w14:textId="77777777" w:rsidR="0027337D" w:rsidRPr="00084E38" w:rsidRDefault="0027337D" w:rsidP="0027337D">
      <w:pPr>
        <w:spacing w:after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27337D" w:rsidRPr="00084E38" w:rsidSect="0056727D">
      <w:pgSz w:w="11906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 w15:restartNumberingAfterBreak="0">
    <w:nsid w:val="2A8B6446"/>
    <w:multiLevelType w:val="hybridMultilevel"/>
    <w:tmpl w:val="FE48D1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9E2B19"/>
    <w:multiLevelType w:val="hybridMultilevel"/>
    <w:tmpl w:val="4014B7E4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B67371"/>
    <w:multiLevelType w:val="multilevel"/>
    <w:tmpl w:val="EC18F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37D"/>
    <w:rsid w:val="0027337D"/>
    <w:rsid w:val="0060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F7A56"/>
  <w15:chartTrackingRefBased/>
  <w15:docId w15:val="{038C99E7-B6A0-449F-BDB7-1C640485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337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337D"/>
    <w:pPr>
      <w:ind w:left="720"/>
      <w:contextualSpacing/>
    </w:pPr>
  </w:style>
  <w:style w:type="paragraph" w:customStyle="1" w:styleId="Default">
    <w:name w:val="Default"/>
    <w:uiPriority w:val="99"/>
    <w:rsid w:val="002733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 Николай Валерьевич</dc:creator>
  <cp:keywords/>
  <dc:description/>
  <cp:lastModifiedBy>Терентьев Николай Валерьевич</cp:lastModifiedBy>
  <cp:revision>3</cp:revision>
  <dcterms:created xsi:type="dcterms:W3CDTF">2021-04-06T04:48:00Z</dcterms:created>
  <dcterms:modified xsi:type="dcterms:W3CDTF">2021-04-06T04:51:00Z</dcterms:modified>
</cp:coreProperties>
</file>